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ED93" w14:textId="23E4693C" w:rsidR="008C4B9F" w:rsidRPr="00A507D5" w:rsidRDefault="00E73723" w:rsidP="008C4B9F">
      <w:pPr>
        <w:jc w:val="right"/>
        <w:rPr>
          <w:rFonts w:cstheme="minorHAnsi"/>
          <w:sz w:val="24"/>
          <w:szCs w:val="24"/>
          <w:lang w:val="pl-PL"/>
        </w:rPr>
      </w:pPr>
      <w:r w:rsidRPr="00A507D5">
        <w:rPr>
          <w:rFonts w:cstheme="minorHAnsi"/>
          <w:sz w:val="28"/>
          <w:szCs w:val="24"/>
          <w:lang w:val="pl-PL"/>
        </w:rPr>
        <w:t>Warszawa, dn</w:t>
      </w:r>
      <w:r w:rsidR="00A507D5" w:rsidRPr="00A507D5">
        <w:rPr>
          <w:rFonts w:cstheme="minorHAnsi"/>
          <w:sz w:val="28"/>
          <w:szCs w:val="24"/>
          <w:lang w:val="pl-PL"/>
        </w:rPr>
        <w:t>.</w:t>
      </w:r>
      <w:r w:rsidRPr="00A507D5">
        <w:rPr>
          <w:rFonts w:cstheme="minorHAnsi"/>
          <w:sz w:val="28"/>
          <w:szCs w:val="24"/>
          <w:lang w:val="pl-PL"/>
        </w:rPr>
        <w:t xml:space="preserve"> 24.03.2021</w:t>
      </w:r>
    </w:p>
    <w:p w14:paraId="50471BDE" w14:textId="65D4F62C" w:rsidR="008C4B9F" w:rsidRPr="00A507D5" w:rsidRDefault="008C4B9F" w:rsidP="008C4B9F">
      <w:pPr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0B43FA99" w14:textId="77777777" w:rsidR="00E73723" w:rsidRDefault="00E73723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451924F1" w14:textId="77777777" w:rsidR="009C668F" w:rsidRDefault="009C668F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1B96EF46" w14:textId="036BF2F2" w:rsidR="00EA56D0" w:rsidRPr="00E73723" w:rsidRDefault="00EA56D0" w:rsidP="00EA56D0">
      <w:pPr>
        <w:spacing w:after="120"/>
        <w:jc w:val="center"/>
        <w:rPr>
          <w:b/>
          <w:sz w:val="36"/>
          <w:szCs w:val="36"/>
          <w:lang w:val="pl-PL"/>
        </w:rPr>
      </w:pPr>
      <w:r w:rsidRPr="00E73723">
        <w:rPr>
          <w:b/>
          <w:sz w:val="36"/>
          <w:szCs w:val="36"/>
          <w:lang w:val="pl-PL"/>
        </w:rPr>
        <w:t>ROZSTRZYGNIĘCIE KONKURSU</w:t>
      </w:r>
    </w:p>
    <w:p w14:paraId="086623D4" w14:textId="7B91B440" w:rsidR="00EA56D0" w:rsidRPr="00E73723" w:rsidRDefault="00EA56D0" w:rsidP="00EA56D0">
      <w:pPr>
        <w:spacing w:after="120"/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 xml:space="preserve">na stanowisko </w:t>
      </w:r>
      <w:r w:rsidR="00E73723">
        <w:rPr>
          <w:b/>
          <w:sz w:val="28"/>
          <w:szCs w:val="28"/>
          <w:lang w:val="pl-PL"/>
        </w:rPr>
        <w:t>student-stypendysta</w:t>
      </w:r>
    </w:p>
    <w:p w14:paraId="517935DC" w14:textId="5ADE79EF" w:rsidR="00EA56D0" w:rsidRPr="00786147" w:rsidRDefault="00EA56D0" w:rsidP="00EA56D0">
      <w:pPr>
        <w:jc w:val="center"/>
        <w:rPr>
          <w:b/>
          <w:sz w:val="28"/>
          <w:szCs w:val="28"/>
          <w:lang w:val="en-GB"/>
        </w:rPr>
      </w:pPr>
      <w:r w:rsidRPr="00E73723">
        <w:rPr>
          <w:b/>
          <w:sz w:val="28"/>
          <w:szCs w:val="28"/>
          <w:lang w:val="pl-PL"/>
        </w:rPr>
        <w:t xml:space="preserve">w projekcie badawczym NCN </w:t>
      </w:r>
      <w:r w:rsidR="00E73723">
        <w:rPr>
          <w:b/>
          <w:sz w:val="28"/>
          <w:szCs w:val="28"/>
          <w:lang w:val="pl-PL"/>
        </w:rPr>
        <w:t>OPUS 19</w:t>
      </w:r>
      <w:r w:rsidRPr="00E73723">
        <w:rPr>
          <w:b/>
          <w:sz w:val="28"/>
          <w:szCs w:val="28"/>
          <w:lang w:val="pl-PL"/>
        </w:rPr>
        <w:t xml:space="preserve"> </w:t>
      </w:r>
      <w:r w:rsidR="00786147">
        <w:rPr>
          <w:b/>
          <w:sz w:val="28"/>
          <w:szCs w:val="28"/>
          <w:lang w:val="pl-PL"/>
        </w:rPr>
        <w:t xml:space="preserve">nr </w:t>
      </w:r>
      <w:r w:rsidR="00786147" w:rsidRPr="00786147">
        <w:rPr>
          <w:rFonts w:cstheme="minorHAnsi"/>
          <w:b/>
          <w:sz w:val="28"/>
          <w:szCs w:val="28"/>
          <w:lang w:val="pl-PL"/>
        </w:rPr>
        <w:t>2020/37/B/ST4/03310</w:t>
      </w:r>
      <w:r w:rsidR="00786147">
        <w:rPr>
          <w:rFonts w:ascii="Times New Roman" w:hAnsi="Times New Roman" w:cs="Times New Roman"/>
          <w:lang w:val="pl-PL"/>
        </w:rPr>
        <w:t xml:space="preserve"> </w:t>
      </w:r>
      <w:r w:rsidRPr="00E73723">
        <w:rPr>
          <w:b/>
          <w:sz w:val="28"/>
          <w:szCs w:val="28"/>
          <w:lang w:val="pl-PL"/>
        </w:rPr>
        <w:t xml:space="preserve">pt. </w:t>
      </w:r>
      <w:r w:rsidR="00786147" w:rsidRPr="00A507D5">
        <w:rPr>
          <w:rFonts w:cstheme="minorHAnsi"/>
          <w:b/>
          <w:sz w:val="28"/>
          <w:szCs w:val="28"/>
          <w:lang w:val="en-GB"/>
        </w:rPr>
        <w:t>„</w:t>
      </w:r>
      <w:proofErr w:type="spellStart"/>
      <w:r w:rsidR="00786147" w:rsidRPr="00A507D5">
        <w:rPr>
          <w:rFonts w:cstheme="minorHAnsi"/>
          <w:b/>
          <w:sz w:val="28"/>
          <w:szCs w:val="28"/>
          <w:lang w:val="en-GB"/>
        </w:rPr>
        <w:t>Hypervalency</w:t>
      </w:r>
      <w:proofErr w:type="spellEnd"/>
      <w:r w:rsidR="00786147" w:rsidRPr="00A507D5">
        <w:rPr>
          <w:rFonts w:cstheme="minorHAnsi"/>
          <w:b/>
          <w:sz w:val="28"/>
          <w:szCs w:val="28"/>
          <w:lang w:val="en-GB"/>
        </w:rPr>
        <w:t>, dormant Lewis ac</w:t>
      </w:r>
      <w:proofErr w:type="spellStart"/>
      <w:r w:rsidR="00786147" w:rsidRPr="00786147">
        <w:rPr>
          <w:rFonts w:cstheme="minorHAnsi"/>
          <w:b/>
          <w:sz w:val="28"/>
          <w:szCs w:val="28"/>
        </w:rPr>
        <w:t>idity</w:t>
      </w:r>
      <w:proofErr w:type="spellEnd"/>
      <w:r w:rsidR="00786147" w:rsidRPr="00786147">
        <w:rPr>
          <w:rFonts w:cstheme="minorHAnsi"/>
          <w:b/>
          <w:sz w:val="28"/>
          <w:szCs w:val="28"/>
        </w:rPr>
        <w:t xml:space="preserve"> and relationship between noncovalent interactions in the Group 13 organometallics (HYPE-13)</w:t>
      </w:r>
      <w:r w:rsidR="00AC3E16">
        <w:rPr>
          <w:rFonts w:cstheme="minorHAnsi"/>
          <w:b/>
          <w:sz w:val="28"/>
          <w:szCs w:val="28"/>
        </w:rPr>
        <w:t>”</w:t>
      </w:r>
    </w:p>
    <w:p w14:paraId="32141B74" w14:textId="77777777" w:rsidR="00EA56D0" w:rsidRDefault="00EA56D0" w:rsidP="00EA56D0">
      <w:pPr>
        <w:jc w:val="center"/>
        <w:rPr>
          <w:b/>
          <w:szCs w:val="28"/>
          <w:lang w:val="en-GB"/>
        </w:rPr>
      </w:pPr>
    </w:p>
    <w:p w14:paraId="0EAA6271" w14:textId="77777777" w:rsidR="00F419D1" w:rsidRPr="00786147" w:rsidRDefault="00F419D1" w:rsidP="00EA56D0">
      <w:pPr>
        <w:jc w:val="center"/>
        <w:rPr>
          <w:b/>
          <w:szCs w:val="28"/>
          <w:lang w:val="en-GB"/>
        </w:rPr>
      </w:pPr>
    </w:p>
    <w:p w14:paraId="486E0582" w14:textId="6169F5A9" w:rsidR="00EA56D0" w:rsidRPr="00E73723" w:rsidRDefault="00EA56D0" w:rsidP="00EA56D0">
      <w:pPr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>Dyrektor Instytutu Chemii Fizycznej PAN rozstrzyga, że:</w:t>
      </w:r>
    </w:p>
    <w:p w14:paraId="3FD63A4C" w14:textId="67F0C696" w:rsidR="00EA56D0" w:rsidRDefault="00EA56D0" w:rsidP="00EA56D0">
      <w:pPr>
        <w:jc w:val="center"/>
        <w:rPr>
          <w:lang w:val="pl-PL"/>
        </w:rPr>
      </w:pPr>
    </w:p>
    <w:p w14:paraId="398F4A9D" w14:textId="77777777" w:rsidR="00F419D1" w:rsidRPr="00E73723" w:rsidRDefault="00F419D1" w:rsidP="00EA56D0">
      <w:pPr>
        <w:jc w:val="center"/>
        <w:rPr>
          <w:lang w:val="pl-PL"/>
        </w:rPr>
      </w:pPr>
    </w:p>
    <w:p w14:paraId="188748EF" w14:textId="0BD8778D" w:rsidR="00EA56D0" w:rsidRPr="00B62607" w:rsidRDefault="00F7423A" w:rsidP="00EA56D0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>Adam Trzaska</w:t>
      </w:r>
      <w:bookmarkStart w:id="0" w:name="_GoBack"/>
      <w:bookmarkEnd w:id="0"/>
    </w:p>
    <w:p w14:paraId="1905ABB4" w14:textId="522181D2" w:rsidR="00EA56D0" w:rsidRPr="00722BB3" w:rsidRDefault="00EA56D0" w:rsidP="00EA56D0">
      <w:pPr>
        <w:jc w:val="center"/>
        <w:rPr>
          <w:b/>
          <w:lang w:val="pl-PL"/>
        </w:rPr>
      </w:pPr>
    </w:p>
    <w:p w14:paraId="0998D8AF" w14:textId="2D03D38C" w:rsidR="00EA56D0" w:rsidRPr="00722BB3" w:rsidRDefault="00EA56D0" w:rsidP="00EA56D0">
      <w:pPr>
        <w:jc w:val="center"/>
        <w:rPr>
          <w:b/>
          <w:sz w:val="16"/>
          <w:lang w:val="pl-PL"/>
        </w:rPr>
      </w:pPr>
    </w:p>
    <w:p w14:paraId="7013C9A5" w14:textId="775AC684" w:rsidR="008C4B9F" w:rsidRPr="00E73723" w:rsidRDefault="00786147" w:rsidP="009C668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8"/>
          <w:lang w:val="pl-PL"/>
        </w:rPr>
        <w:t>zwyciężył w Konkursie nr 00</w:t>
      </w:r>
      <w:r w:rsidR="00F7423A">
        <w:rPr>
          <w:sz w:val="28"/>
          <w:lang w:val="pl-PL"/>
        </w:rPr>
        <w:t>7</w:t>
      </w:r>
      <w:r>
        <w:rPr>
          <w:sz w:val="28"/>
          <w:lang w:val="pl-PL"/>
        </w:rPr>
        <w:t>-2021</w:t>
      </w:r>
      <w:r w:rsidR="00EA56D0" w:rsidRPr="00E73723">
        <w:rPr>
          <w:sz w:val="28"/>
          <w:lang w:val="pl-PL"/>
        </w:rPr>
        <w:t xml:space="preserve"> na stanowisko </w:t>
      </w:r>
      <w:r>
        <w:rPr>
          <w:sz w:val="28"/>
          <w:lang w:val="pl-PL"/>
        </w:rPr>
        <w:t>student-stypendysta</w:t>
      </w:r>
      <w:r w:rsidR="00EA56D0" w:rsidRPr="00E73723">
        <w:rPr>
          <w:sz w:val="28"/>
          <w:lang w:val="pl-PL"/>
        </w:rPr>
        <w:t xml:space="preserve">, dotyczącym badań naukowych realizowanych w ramach projektu </w:t>
      </w:r>
      <w:r>
        <w:rPr>
          <w:sz w:val="28"/>
          <w:szCs w:val="28"/>
          <w:lang w:val="pl-PL"/>
        </w:rPr>
        <w:t xml:space="preserve">NCN OPUS 19 </w:t>
      </w:r>
      <w:r w:rsidR="00EA56D0" w:rsidRPr="00E73723">
        <w:rPr>
          <w:sz w:val="28"/>
          <w:szCs w:val="28"/>
          <w:lang w:val="pl-PL"/>
        </w:rPr>
        <w:t xml:space="preserve">nr </w:t>
      </w:r>
      <w:r w:rsidR="00AC3E16" w:rsidRPr="00AC3E16">
        <w:rPr>
          <w:rFonts w:cstheme="minorHAnsi"/>
          <w:sz w:val="28"/>
          <w:szCs w:val="28"/>
          <w:lang w:val="pl-PL"/>
        </w:rPr>
        <w:t>2020/37/B/ST4/03310</w:t>
      </w:r>
      <w:r w:rsidR="00AC3E16" w:rsidRPr="00AC3E16">
        <w:rPr>
          <w:rFonts w:ascii="Times New Roman" w:hAnsi="Times New Roman" w:cs="Times New Roman"/>
          <w:lang w:val="pl-PL"/>
        </w:rPr>
        <w:t xml:space="preserve"> </w:t>
      </w:r>
      <w:r w:rsidR="00EA56D0" w:rsidRPr="00E73723">
        <w:rPr>
          <w:sz w:val="28"/>
          <w:szCs w:val="28"/>
          <w:lang w:val="pl-PL"/>
        </w:rPr>
        <w:t>pt</w:t>
      </w:r>
      <w:r w:rsidR="00EA56D0" w:rsidRPr="00AC3E16">
        <w:rPr>
          <w:sz w:val="28"/>
          <w:szCs w:val="28"/>
          <w:lang w:val="pl-PL"/>
        </w:rPr>
        <w:t xml:space="preserve">. </w:t>
      </w:r>
      <w:r w:rsidR="00AC3E16" w:rsidRPr="00A507D5">
        <w:rPr>
          <w:rFonts w:cstheme="minorHAnsi"/>
          <w:sz w:val="28"/>
          <w:szCs w:val="28"/>
          <w:lang w:val="en-GB"/>
        </w:rPr>
        <w:t>„Hypervalency, dormant Lewis acidity and relationship between noncovalent interactions in the Group 13 organometallics (HYPE-13)”</w:t>
      </w:r>
      <w:r w:rsidR="00EA56D0" w:rsidRPr="00A507D5">
        <w:rPr>
          <w:sz w:val="28"/>
          <w:szCs w:val="28"/>
          <w:lang w:val="en-GB"/>
        </w:rPr>
        <w:t>,</w:t>
      </w:r>
      <w:r w:rsidR="00EA56D0" w:rsidRPr="00A507D5">
        <w:rPr>
          <w:sz w:val="28"/>
          <w:lang w:val="en-GB"/>
        </w:rPr>
        <w:t xml:space="preserve"> którego kierownikiem jest </w:t>
      </w:r>
      <w:r w:rsidR="00AC3E16" w:rsidRPr="00A507D5">
        <w:rPr>
          <w:sz w:val="28"/>
          <w:lang w:val="en-GB"/>
        </w:rPr>
        <w:t xml:space="preserve">dr inż. </w:t>
      </w:r>
      <w:r w:rsidR="00AC3E16">
        <w:rPr>
          <w:sz w:val="28"/>
          <w:lang w:val="pl-PL"/>
        </w:rPr>
        <w:t>Iwona Justyniak</w:t>
      </w:r>
      <w:r w:rsidR="00EA56D0" w:rsidRPr="00E73723">
        <w:rPr>
          <w:sz w:val="28"/>
          <w:lang w:val="pl-PL"/>
        </w:rPr>
        <w:t>, finansowan</w:t>
      </w:r>
      <w:r w:rsidR="00AC3E16">
        <w:rPr>
          <w:sz w:val="28"/>
          <w:lang w:val="pl-PL"/>
        </w:rPr>
        <w:t>ym</w:t>
      </w:r>
      <w:r w:rsidR="00EA56D0" w:rsidRPr="00E73723">
        <w:rPr>
          <w:sz w:val="28"/>
          <w:lang w:val="pl-PL"/>
        </w:rPr>
        <w:t xml:space="preserve"> ze środków Narodowego Centrum Nauki.</w:t>
      </w:r>
    </w:p>
    <w:p w14:paraId="422BB448" w14:textId="77777777" w:rsidR="008C4B9F" w:rsidRPr="00E73723" w:rsidRDefault="008C4B9F" w:rsidP="0037735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C4B9F" w:rsidRPr="00E73723" w:rsidSect="001504D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2977" w:right="1660" w:bottom="280" w:left="1660" w:header="2268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EBA5" w14:textId="77777777" w:rsidR="00CB2914" w:rsidRDefault="00CB2914" w:rsidP="006554EC">
      <w:r>
        <w:separator/>
      </w:r>
    </w:p>
  </w:endnote>
  <w:endnote w:type="continuationSeparator" w:id="0">
    <w:p w14:paraId="17A4AB13" w14:textId="77777777" w:rsidR="00CB2914" w:rsidRDefault="00CB2914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32AE5BD6" w:rsidR="00BA489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1054DF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instrText xml:space="preserve"> HYPERLINK "http://www.ichf.edu.pl/" \h </w:instrTex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4DA" w:rsidRPr="001504DA"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t>www.ichf.edu.pl</w: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instrText xml:space="preserve"> HYPERLINK "http://www.ichf.edu.pl/" \h </w:instrTex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separate"/>
                    </w:r>
                    <w:r w:rsidR="001504DA" w:rsidRPr="001504DA"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t>www.ichf.edu.pl</w: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5644B74" wp14:editId="0EE0D280">
              <wp:simplePos x="0" y="0"/>
              <wp:positionH relativeFrom="rightMargin">
                <wp:posOffset>-5461635</wp:posOffset>
              </wp:positionH>
              <wp:positionV relativeFrom="margin">
                <wp:posOffset>7705090</wp:posOffset>
              </wp:positionV>
              <wp:extent cx="819150" cy="433705"/>
              <wp:effectExtent l="0" t="0" r="3810" b="571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925B" w14:textId="77777777" w:rsidR="001504DA" w:rsidRPr="001504DA" w:rsidRDefault="001504D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504DA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  <w:lang w:val="pl-PL"/>
                            </w:rPr>
                            <w:t xml:space="preserve"> | 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B9F" w:rsidRPr="008C4B9F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44B74" id="Prostokąt 13" o:spid="_x0000_s1027" style="position:absolute;margin-left:-430.05pt;margin-top:606.7pt;width:64.5pt;height:34.15pt;z-index:-2516387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mNhgIAAAc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O8dIkQ44ugOEXj/8+O4RGKFCvXElON6bOxtydOZW0weHlF60RK35tbW6bzlhgCsL/smLA2Hh&#10;4Cha9e81g/hk43Us1q6xXQgIZUC7yMnjkRO+84iCcZYV2QSYo7CVn59P00m8gZSHw8Y6/5brDoVJ&#10;hS1QHoOT7a3zAQwpDy4RvJaC1ULKuLDr1UJatCUgjzp+++ju1E2q4Kx0ODZEHCyAEe4IewFtpPup&#10;yMZ5ejMuRvXFbDrK63wyKqbpbJRmxU1xkeZFvqy/BYBZXraCMa5uheIH6WX531G7b4JBNFF8qK9w&#10;MRlPYu4v0LvTJNP4/SnJTnjoRCk6qPnRiZSB1zeKQdqk9ETIYZ68hB+rDDU4/GNVogoC8YOA/G61&#10;G4QWbg+iWGn2CLKwGmgDhuEVgUmr7VeMeujICrsvG2I5RvKdAmmF9o2TfDIdw8IerKtTK1EUQlTY&#10;YzRMF35o942xYt3CDdlQInMNMqxFlMgzmr14odtiLvuXIbTz6Tp6Pb9f858AAAD//wMAUEsDBBQA&#10;BgAIAAAAIQDr7kWa4gAAAA8BAAAPAAAAZHJzL2Rvd25yZXYueG1sTI/BboMwEETvlfoP1lbqpSLG&#10;pAJCMVGVKj30EjXpBzh4A6jYRthJ4O+7OTV725nR7NtyPZmeXXD0nbMSxCIGhrZ2urONhJ/DNsqB&#10;+aCsVr2zKGFGD+vq8aFUhXZX+42XfWgYlVhfKAltCEPBua9bNMov3ICWvJMbjQq0jg3Xo7pSuel5&#10;EscpN6qzdKFVA25arH/3ZyMhO+y2ny+bJqX56j7mWe+SYSXl89P0/gYs4BT+w3DDJ3SoiOnozlZ7&#10;1kuI8jQWlCUnEctXYJSJsqUg7XjTcpEBr0p+/0f1BwAA//8DAFBLAQItABQABgAIAAAAIQC2gziS&#10;/gAAAOEBAAATAAAAAAAAAAAAAAAAAAAAAABbQ29udGVudF9UeXBlc10ueG1sUEsBAi0AFAAGAAgA&#10;AAAhADj9If/WAAAAlAEAAAsAAAAAAAAAAAAAAAAALwEAAF9yZWxzLy5yZWxzUEsBAi0AFAAGAAgA&#10;AAAhACNPeY2GAgAABwUAAA4AAAAAAAAAAAAAAAAALgIAAGRycy9lMm9Eb2MueG1sUEsBAi0AFAAG&#10;AAgAAAAhAOvuRZriAAAADwEAAA8AAAAAAAAAAAAAAAAA4AQAAGRycy9kb3ducmV2LnhtbFBLBQYA&#10;AAAABAAEAPMAAADvBQAAAAA=&#10;" o:allowincell="f" stroked="f">
              <v:textbox style="mso-fit-shape-to-text:t" inset="0,,0">
                <w:txbxContent>
                  <w:p w14:paraId="53AF925B" w14:textId="77777777" w:rsidR="001504DA" w:rsidRPr="001504DA" w:rsidRDefault="001504D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cs="Arial"/>
                        <w:sz w:val="18"/>
                        <w:szCs w:val="18"/>
                      </w:rPr>
                    </w:pPr>
                    <w:r w:rsidRPr="001504DA">
                      <w:rPr>
                        <w:rFonts w:cs="Arial"/>
                        <w:sz w:val="16"/>
                        <w:szCs w:val="16"/>
                        <w:lang w:val="pl-PL"/>
                      </w:rPr>
                      <w:t>Strona</w:t>
                    </w:r>
                    <w:r w:rsidRPr="001504DA">
                      <w:rPr>
                        <w:rFonts w:cs="Arial"/>
                        <w:sz w:val="18"/>
                        <w:szCs w:val="18"/>
                        <w:lang w:val="pl-PL"/>
                      </w:rPr>
                      <w:t xml:space="preserve"> | 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C4B9F" w:rsidRPr="008C4B9F">
                      <w:rPr>
                        <w:rFonts w:cs="Arial"/>
                        <w:noProof/>
                        <w:sz w:val="18"/>
                        <w:szCs w:val="18"/>
                        <w:lang w:val="pl-PL"/>
                      </w:rPr>
                      <w:t>2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F3DA3" w14:textId="77777777" w:rsidR="00767CD2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0BAC9524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68BF3DA3" w14:textId="77777777" w:rsidR="00767CD2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0BAC9524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CB2914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E03F" w14:textId="77777777" w:rsidR="00CB2914" w:rsidRDefault="00CB2914" w:rsidP="006554EC">
      <w:r>
        <w:separator/>
      </w:r>
    </w:p>
  </w:footnote>
  <w:footnote w:type="continuationSeparator" w:id="0">
    <w:p w14:paraId="05D1540A" w14:textId="77777777" w:rsidR="00CB2914" w:rsidRDefault="00CB2914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AA04" w14:textId="4E7D6037" w:rsidR="006554EC" w:rsidRDefault="00CB2914">
    <w:pPr>
      <w:pStyle w:val="Nagwek"/>
    </w:pPr>
    <w:sdt>
      <w:sdtPr>
        <w:id w:val="-1351027735"/>
        <w:docPartObj>
          <w:docPartGallery w:val="Page Numbers (Margins)"/>
          <w:docPartUnique/>
        </w:docPartObj>
      </w:sdtPr>
      <w:sdtEndPr/>
      <w:sdtContent/>
    </w:sdt>
    <w:r w:rsidR="00292453">
      <w:rPr>
        <w:noProof/>
        <w:sz w:val="2"/>
        <w:szCs w:val="2"/>
        <w:lang w:val="pl-PL" w:eastAsia="pl-PL"/>
      </w:rPr>
      <w:drawing>
        <wp:anchor distT="0" distB="0" distL="114300" distR="114300" simplePos="0" relativeHeight="251664384" behindDoc="0" locked="0" layoutInCell="1" allowOverlap="1" wp14:anchorId="7E7338B0" wp14:editId="1FDC6BA1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2C35" w14:textId="180719C3" w:rsidR="001504DA" w:rsidRDefault="001504DA" w:rsidP="001504DA">
    <w:pPr>
      <w:pStyle w:val="Nagwek"/>
    </w:pPr>
    <w:r>
      <w:rPr>
        <w:noProof/>
        <w:sz w:val="2"/>
        <w:szCs w:val="2"/>
        <w:lang w:val="pl-PL" w:eastAsia="pl-PL"/>
      </w:rPr>
      <w:drawing>
        <wp:anchor distT="0" distB="0" distL="114300" distR="114300" simplePos="0" relativeHeight="251670528" behindDoc="0" locked="0" layoutInCell="1" allowOverlap="1" wp14:anchorId="5F05994F" wp14:editId="63741EFC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0D4"/>
    <w:multiLevelType w:val="hybridMultilevel"/>
    <w:tmpl w:val="A6A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3ACC"/>
    <w:multiLevelType w:val="hybridMultilevel"/>
    <w:tmpl w:val="281C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073"/>
    <w:multiLevelType w:val="hybridMultilevel"/>
    <w:tmpl w:val="47E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S1MDayNDY3MbdU0lEKTi0uzszPAykwrAUAuGR1DywAAAA="/>
  </w:docVars>
  <w:rsids>
    <w:rsidRoot w:val="0026595C"/>
    <w:rsid w:val="00032EE0"/>
    <w:rsid w:val="00041F18"/>
    <w:rsid w:val="00064BE5"/>
    <w:rsid w:val="00084F85"/>
    <w:rsid w:val="000D0989"/>
    <w:rsid w:val="001054DF"/>
    <w:rsid w:val="001504DA"/>
    <w:rsid w:val="00157AB6"/>
    <w:rsid w:val="00194918"/>
    <w:rsid w:val="001D3472"/>
    <w:rsid w:val="00247F44"/>
    <w:rsid w:val="0026595C"/>
    <w:rsid w:val="00285269"/>
    <w:rsid w:val="00292453"/>
    <w:rsid w:val="0031703D"/>
    <w:rsid w:val="00377355"/>
    <w:rsid w:val="003A53BD"/>
    <w:rsid w:val="003C1166"/>
    <w:rsid w:val="00432BF1"/>
    <w:rsid w:val="0044155D"/>
    <w:rsid w:val="00463D51"/>
    <w:rsid w:val="0056620B"/>
    <w:rsid w:val="00583536"/>
    <w:rsid w:val="006050C8"/>
    <w:rsid w:val="006137AD"/>
    <w:rsid w:val="006554EC"/>
    <w:rsid w:val="006D21B2"/>
    <w:rsid w:val="00722BB3"/>
    <w:rsid w:val="00724C3F"/>
    <w:rsid w:val="007363FC"/>
    <w:rsid w:val="00765FA3"/>
    <w:rsid w:val="0076704E"/>
    <w:rsid w:val="00767CD2"/>
    <w:rsid w:val="00786147"/>
    <w:rsid w:val="007A68D9"/>
    <w:rsid w:val="007C2847"/>
    <w:rsid w:val="0084645D"/>
    <w:rsid w:val="00884410"/>
    <w:rsid w:val="008850F6"/>
    <w:rsid w:val="008C4B9F"/>
    <w:rsid w:val="009C02C7"/>
    <w:rsid w:val="009C668F"/>
    <w:rsid w:val="00A47D79"/>
    <w:rsid w:val="00A507D5"/>
    <w:rsid w:val="00AC3E16"/>
    <w:rsid w:val="00B51A7B"/>
    <w:rsid w:val="00B51F8F"/>
    <w:rsid w:val="00B62607"/>
    <w:rsid w:val="00B84039"/>
    <w:rsid w:val="00B911E1"/>
    <w:rsid w:val="00BA489A"/>
    <w:rsid w:val="00BE3E34"/>
    <w:rsid w:val="00BF51F9"/>
    <w:rsid w:val="00C078EE"/>
    <w:rsid w:val="00C85921"/>
    <w:rsid w:val="00CB2914"/>
    <w:rsid w:val="00D24FBC"/>
    <w:rsid w:val="00D32C2A"/>
    <w:rsid w:val="00D51FDB"/>
    <w:rsid w:val="00D82BC1"/>
    <w:rsid w:val="00D85F47"/>
    <w:rsid w:val="00E02055"/>
    <w:rsid w:val="00E73723"/>
    <w:rsid w:val="00EA56D0"/>
    <w:rsid w:val="00F419D1"/>
    <w:rsid w:val="00F64BA8"/>
    <w:rsid w:val="00F7423A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character" w:customStyle="1" w:styleId="text-break-word-normal">
    <w:name w:val="text-break-word-normal"/>
    <w:basedOn w:val="Domylnaczcionkaakapitu"/>
    <w:rsid w:val="00724C3F"/>
  </w:style>
  <w:style w:type="paragraph" w:styleId="Tytu">
    <w:name w:val="Title"/>
    <w:basedOn w:val="Normalny"/>
    <w:link w:val="TytuZnak"/>
    <w:qFormat/>
    <w:rsid w:val="00084F85"/>
    <w:pPr>
      <w:widowControl/>
      <w:pBdr>
        <w:bottom w:val="single" w:sz="12" w:space="1" w:color="auto"/>
      </w:pBdr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4F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4B9F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C4B9F"/>
    <w:rPr>
      <w:rFonts w:ascii="Arial Black" w:eastAsia="Times New Roman" w:hAnsi="Arial Black" w:cs="Arial"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B9F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B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uiPriority w:val="99"/>
    <w:unhideWhenUsed/>
    <w:rsid w:val="008C4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Iwona Justyniak</cp:lastModifiedBy>
  <cp:revision>8</cp:revision>
  <dcterms:created xsi:type="dcterms:W3CDTF">2021-03-23T12:02:00Z</dcterms:created>
  <dcterms:modified xsi:type="dcterms:W3CDTF">2021-03-23T15:27:00Z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